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931" w:tblpY="1223"/>
        <w:tblW w:w="5265" w:type="pct"/>
        <w:tblLook w:val="04A0" w:firstRow="1" w:lastRow="0" w:firstColumn="1" w:lastColumn="0" w:noHBand="0" w:noVBand="1"/>
      </w:tblPr>
      <w:tblGrid>
        <w:gridCol w:w="1980"/>
        <w:gridCol w:w="1844"/>
        <w:gridCol w:w="2127"/>
        <w:gridCol w:w="1844"/>
        <w:gridCol w:w="1699"/>
      </w:tblGrid>
      <w:tr w:rsidR="00B264BF" w:rsidTr="009C2121">
        <w:tc>
          <w:tcPr>
            <w:tcW w:w="1043" w:type="pct"/>
          </w:tcPr>
          <w:p w:rsidR="00B264BF" w:rsidRDefault="00B264BF" w:rsidP="009C2121">
            <w:pPr>
              <w:rPr>
                <w:rStyle w:val="Hyperlink"/>
                <w:color w:val="auto"/>
              </w:rPr>
            </w:pPr>
            <w:bookmarkStart w:id="0" w:name="_GoBack"/>
            <w:bookmarkEnd w:id="0"/>
            <w:r>
              <w:rPr>
                <w:rStyle w:val="Hyperlink"/>
                <w:color w:val="auto"/>
              </w:rPr>
              <w:t>Who was spoken with</w:t>
            </w:r>
          </w:p>
        </w:tc>
        <w:tc>
          <w:tcPr>
            <w:tcW w:w="971" w:type="pct"/>
          </w:tcPr>
          <w:p w:rsidR="00B264BF" w:rsidRDefault="00B264BF" w:rsidP="009C2121">
            <w:p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>What type of interaction was it?</w:t>
            </w:r>
          </w:p>
        </w:tc>
        <w:tc>
          <w:tcPr>
            <w:tcW w:w="1120" w:type="pct"/>
          </w:tcPr>
          <w:p w:rsidR="00B264BF" w:rsidRDefault="00B264BF" w:rsidP="009C2121">
            <w:p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>Duration of interaction</w:t>
            </w:r>
          </w:p>
        </w:tc>
        <w:tc>
          <w:tcPr>
            <w:tcW w:w="971" w:type="pct"/>
          </w:tcPr>
          <w:p w:rsidR="00B264BF" w:rsidRDefault="00B264BF" w:rsidP="009C2121">
            <w:p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>Who initiated the interaction?</w:t>
            </w:r>
          </w:p>
        </w:tc>
        <w:tc>
          <w:tcPr>
            <w:tcW w:w="896" w:type="pct"/>
          </w:tcPr>
          <w:p w:rsidR="00B264BF" w:rsidRDefault="00B264BF" w:rsidP="009C2121">
            <w:p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 xml:space="preserve">When </w:t>
            </w:r>
          </w:p>
        </w:tc>
      </w:tr>
      <w:tr w:rsidR="00B264BF" w:rsidRPr="000B3718" w:rsidTr="009C2121">
        <w:tc>
          <w:tcPr>
            <w:tcW w:w="1043" w:type="pct"/>
          </w:tcPr>
          <w:p w:rsidR="00B264BF" w:rsidRPr="00A04B5F" w:rsidRDefault="00B264BF" w:rsidP="009C2121">
            <w:pPr>
              <w:rPr>
                <w:rStyle w:val="Hyperlink"/>
                <w:color w:val="00B050"/>
                <w:u w:val="none"/>
              </w:rPr>
            </w:pPr>
            <w:r w:rsidRPr="00B264BF">
              <w:rPr>
                <w:rStyle w:val="Hyperlink"/>
                <w:color w:val="0070C0"/>
                <w:u w:val="none"/>
              </w:rPr>
              <w:t>Note the parents name</w:t>
            </w:r>
          </w:p>
        </w:tc>
        <w:tc>
          <w:tcPr>
            <w:tcW w:w="971" w:type="pct"/>
          </w:tcPr>
          <w:p w:rsidR="00B264BF" w:rsidRPr="00A04B5F" w:rsidRDefault="00B264BF" w:rsidP="009C2121">
            <w:pPr>
              <w:rPr>
                <w:rStyle w:val="Hyperlink"/>
                <w:color w:val="0070C0"/>
                <w:u w:val="none"/>
              </w:rPr>
            </w:pPr>
            <w:r w:rsidRPr="00B264BF">
              <w:rPr>
                <w:rStyle w:val="Hyperlink"/>
                <w:color w:val="0070C0"/>
                <w:u w:val="none"/>
              </w:rPr>
              <w:t>Note was it pleas</w:t>
            </w:r>
            <w:r w:rsidR="00A04B5F">
              <w:rPr>
                <w:rStyle w:val="Hyperlink"/>
                <w:color w:val="0070C0"/>
                <w:u w:val="none"/>
              </w:rPr>
              <w:t>antry, negative, celebratory etc</w:t>
            </w:r>
          </w:p>
        </w:tc>
        <w:tc>
          <w:tcPr>
            <w:tcW w:w="1120" w:type="pct"/>
          </w:tcPr>
          <w:p w:rsidR="00B264BF" w:rsidRPr="00A04B5F" w:rsidRDefault="00B264BF" w:rsidP="009C2121">
            <w:pPr>
              <w:rPr>
                <w:rStyle w:val="Hyperlink"/>
                <w:color w:val="0070C0"/>
                <w:u w:val="none"/>
              </w:rPr>
            </w:pPr>
            <w:r w:rsidRPr="00B264BF">
              <w:rPr>
                <w:rStyle w:val="Hyperlink"/>
                <w:color w:val="0070C0"/>
                <w:u w:val="none"/>
              </w:rPr>
              <w:t>How long it lasted</w:t>
            </w:r>
          </w:p>
        </w:tc>
        <w:tc>
          <w:tcPr>
            <w:tcW w:w="971" w:type="pct"/>
          </w:tcPr>
          <w:p w:rsidR="00B264BF" w:rsidRPr="00A04B5F" w:rsidRDefault="00B264BF" w:rsidP="009C2121">
            <w:pPr>
              <w:rPr>
                <w:rStyle w:val="Hyperlink"/>
                <w:color w:val="0070C0"/>
                <w:u w:val="none"/>
              </w:rPr>
            </w:pPr>
            <w:r w:rsidRPr="00B264BF">
              <w:rPr>
                <w:rStyle w:val="Hyperlink"/>
                <w:color w:val="0070C0"/>
                <w:u w:val="none"/>
              </w:rPr>
              <w:t xml:space="preserve">Parent or staff initiated. </w:t>
            </w:r>
          </w:p>
        </w:tc>
        <w:tc>
          <w:tcPr>
            <w:tcW w:w="896" w:type="pct"/>
          </w:tcPr>
          <w:p w:rsidR="00B264BF" w:rsidRPr="00A04B5F" w:rsidRDefault="00B264BF" w:rsidP="009C2121">
            <w:pPr>
              <w:rPr>
                <w:rStyle w:val="Hyperlink"/>
                <w:color w:val="0070C0"/>
                <w:u w:val="none"/>
              </w:rPr>
            </w:pPr>
            <w:r w:rsidRPr="00B264BF">
              <w:rPr>
                <w:rStyle w:val="Hyperlink"/>
                <w:color w:val="0070C0"/>
                <w:u w:val="none"/>
              </w:rPr>
              <w:t>Beginning or end of the session.</w:t>
            </w:r>
          </w:p>
        </w:tc>
      </w:tr>
      <w:tr w:rsidR="00E46A41" w:rsidRPr="000B3718" w:rsidTr="009C2121">
        <w:tc>
          <w:tcPr>
            <w:tcW w:w="1043" w:type="pct"/>
          </w:tcPr>
          <w:p w:rsidR="00E46A41" w:rsidRPr="00B264BF" w:rsidRDefault="00A04B5F" w:rsidP="009C2121">
            <w:pPr>
              <w:rPr>
                <w:rStyle w:val="Hyperlink"/>
                <w:color w:val="0070C0"/>
                <w:u w:val="none"/>
              </w:rPr>
            </w:pPr>
            <w:r w:rsidRPr="00B264BF">
              <w:rPr>
                <w:rStyle w:val="Hyperlink"/>
                <w:color w:val="00B050"/>
                <w:u w:val="none"/>
              </w:rPr>
              <w:t>Shows who you actually talk to</w:t>
            </w:r>
          </w:p>
        </w:tc>
        <w:tc>
          <w:tcPr>
            <w:tcW w:w="971" w:type="pct"/>
          </w:tcPr>
          <w:p w:rsidR="00E46A41" w:rsidRPr="00B264BF" w:rsidRDefault="00A04B5F" w:rsidP="009C2121">
            <w:pPr>
              <w:rPr>
                <w:rStyle w:val="Hyperlink"/>
                <w:color w:val="0070C0"/>
                <w:u w:val="none"/>
              </w:rPr>
            </w:pPr>
            <w:r>
              <w:rPr>
                <w:rStyle w:val="Hyperlink"/>
                <w:color w:val="00B050"/>
                <w:u w:val="none"/>
              </w:rPr>
              <w:t>Shows the type of interaction</w:t>
            </w:r>
            <w:r w:rsidRPr="00B264BF">
              <w:rPr>
                <w:rStyle w:val="Hyperlink"/>
                <w:color w:val="00B050"/>
                <w:u w:val="none"/>
              </w:rPr>
              <w:t xml:space="preserve"> that family/parent has</w:t>
            </w:r>
          </w:p>
        </w:tc>
        <w:tc>
          <w:tcPr>
            <w:tcW w:w="1120" w:type="pct"/>
          </w:tcPr>
          <w:p w:rsidR="00E46A41" w:rsidRPr="00B264BF" w:rsidRDefault="00A04B5F" w:rsidP="009C2121">
            <w:pPr>
              <w:rPr>
                <w:rStyle w:val="Hyperlink"/>
                <w:color w:val="0070C0"/>
                <w:u w:val="none"/>
              </w:rPr>
            </w:pPr>
            <w:r w:rsidRPr="00B264BF">
              <w:rPr>
                <w:rStyle w:val="Hyperlink"/>
                <w:color w:val="00B050"/>
                <w:u w:val="none"/>
              </w:rPr>
              <w:t>Show</w:t>
            </w:r>
            <w:r>
              <w:rPr>
                <w:rStyle w:val="Hyperlink"/>
                <w:color w:val="00B050"/>
                <w:u w:val="none"/>
              </w:rPr>
              <w:t>s</w:t>
            </w:r>
            <w:r w:rsidRPr="00B264BF">
              <w:rPr>
                <w:rStyle w:val="Hyperlink"/>
                <w:color w:val="00B050"/>
                <w:u w:val="none"/>
              </w:rPr>
              <w:t xml:space="preserve"> how much time is given.  Sometime</w:t>
            </w:r>
            <w:r>
              <w:rPr>
                <w:rStyle w:val="Hyperlink"/>
                <w:color w:val="00B050"/>
                <w:u w:val="none"/>
              </w:rPr>
              <w:t>s we might feel we see a parent</w:t>
            </w:r>
            <w:r w:rsidRPr="00B264BF">
              <w:rPr>
                <w:rStyle w:val="Hyperlink"/>
                <w:color w:val="00B050"/>
                <w:u w:val="none"/>
              </w:rPr>
              <w:t xml:space="preserve"> lots</w:t>
            </w:r>
            <w:r>
              <w:rPr>
                <w:rStyle w:val="Hyperlink"/>
                <w:color w:val="00B050"/>
                <w:u w:val="none"/>
              </w:rPr>
              <w:t>,</w:t>
            </w:r>
            <w:r w:rsidRPr="00B264BF">
              <w:rPr>
                <w:rStyle w:val="Hyperlink"/>
                <w:color w:val="00B050"/>
                <w:u w:val="none"/>
              </w:rPr>
              <w:t xml:space="preserve"> but it is for short bursts of</w:t>
            </w:r>
            <w:r>
              <w:rPr>
                <w:rStyle w:val="Hyperlink"/>
                <w:color w:val="00B050"/>
                <w:u w:val="none"/>
              </w:rPr>
              <w:t xml:space="preserve"> a pleasantry type interaction</w:t>
            </w:r>
          </w:p>
        </w:tc>
        <w:tc>
          <w:tcPr>
            <w:tcW w:w="971" w:type="pct"/>
          </w:tcPr>
          <w:p w:rsidR="00E46A41" w:rsidRDefault="00A04B5F" w:rsidP="009C2121">
            <w:pPr>
              <w:rPr>
                <w:rStyle w:val="Hyperlink"/>
                <w:color w:val="0070C0"/>
                <w:u w:val="none"/>
              </w:rPr>
            </w:pPr>
            <w:r w:rsidRPr="00B264BF">
              <w:rPr>
                <w:rStyle w:val="Hyperlink"/>
                <w:color w:val="00B050"/>
                <w:u w:val="none"/>
              </w:rPr>
              <w:t>Shows who you are potentially approachable to.</w:t>
            </w:r>
          </w:p>
          <w:p w:rsidR="00E46A41" w:rsidRDefault="00E46A41" w:rsidP="009C2121">
            <w:pPr>
              <w:rPr>
                <w:rStyle w:val="Hyperlink"/>
                <w:color w:val="0070C0"/>
                <w:u w:val="none"/>
              </w:rPr>
            </w:pPr>
          </w:p>
          <w:p w:rsidR="00E46A41" w:rsidRPr="00B264BF" w:rsidRDefault="00E46A41" w:rsidP="009C2121">
            <w:pPr>
              <w:rPr>
                <w:rStyle w:val="Hyperlink"/>
                <w:color w:val="0070C0"/>
                <w:u w:val="none"/>
              </w:rPr>
            </w:pPr>
          </w:p>
        </w:tc>
        <w:tc>
          <w:tcPr>
            <w:tcW w:w="896" w:type="pct"/>
          </w:tcPr>
          <w:p w:rsidR="00A04B5F" w:rsidRDefault="00A04B5F" w:rsidP="009C2121">
            <w:pPr>
              <w:rPr>
                <w:rStyle w:val="Hyperlink"/>
                <w:color w:val="00B050"/>
              </w:rPr>
            </w:pPr>
            <w:r w:rsidRPr="00B264BF">
              <w:rPr>
                <w:rStyle w:val="Hyperlink"/>
                <w:color w:val="00B050"/>
                <w:u w:val="none"/>
              </w:rPr>
              <w:t>Shows when</w:t>
            </w:r>
            <w:r>
              <w:rPr>
                <w:rStyle w:val="Hyperlink"/>
                <w:color w:val="00B050"/>
                <w:u w:val="none"/>
              </w:rPr>
              <w:t xml:space="preserve"> it</w:t>
            </w:r>
            <w:r w:rsidRPr="00B264BF">
              <w:rPr>
                <w:rStyle w:val="Hyperlink"/>
                <w:color w:val="00B050"/>
                <w:u w:val="none"/>
              </w:rPr>
              <w:t xml:space="preserve"> might be best to talk with which parent</w:t>
            </w:r>
            <w:r>
              <w:rPr>
                <w:rStyle w:val="Hyperlink"/>
                <w:color w:val="00B050"/>
              </w:rPr>
              <w:t>.</w:t>
            </w:r>
          </w:p>
          <w:p w:rsidR="00E46A41" w:rsidRPr="00B264BF" w:rsidRDefault="00E46A41" w:rsidP="009C2121">
            <w:pPr>
              <w:rPr>
                <w:rStyle w:val="Hyperlink"/>
                <w:color w:val="0070C0"/>
                <w:u w:val="none"/>
              </w:rPr>
            </w:pPr>
          </w:p>
        </w:tc>
      </w:tr>
    </w:tbl>
    <w:p w:rsidR="00464C5A" w:rsidRDefault="00B264BF">
      <w:r>
        <w:t>Possible monitoring of parental engagement during transition points.</w:t>
      </w:r>
    </w:p>
    <w:p w:rsidR="00B264BF" w:rsidRDefault="00B264BF"/>
    <w:p w:rsidR="00B264BF" w:rsidRDefault="00B264BF"/>
    <w:tbl>
      <w:tblPr>
        <w:tblStyle w:val="TableGrid"/>
        <w:tblW w:w="9588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2012"/>
        <w:gridCol w:w="1803"/>
        <w:gridCol w:w="1804"/>
      </w:tblGrid>
      <w:tr w:rsidR="009C2121" w:rsidRPr="009C2121" w:rsidTr="009C2121">
        <w:trPr>
          <w:trHeight w:val="270"/>
        </w:trPr>
        <w:tc>
          <w:tcPr>
            <w:tcW w:w="1985" w:type="dxa"/>
          </w:tcPr>
          <w:p w:rsidR="009C2121" w:rsidRDefault="009C2121" w:rsidP="009C2121">
            <w:p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>Who was spoken with</w:t>
            </w:r>
          </w:p>
        </w:tc>
        <w:tc>
          <w:tcPr>
            <w:tcW w:w="1984" w:type="dxa"/>
          </w:tcPr>
          <w:p w:rsidR="009C2121" w:rsidRDefault="009C2121" w:rsidP="009C2121">
            <w:p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>What type of interaction was it?</w:t>
            </w:r>
          </w:p>
        </w:tc>
        <w:tc>
          <w:tcPr>
            <w:tcW w:w="2012" w:type="dxa"/>
          </w:tcPr>
          <w:p w:rsidR="009C2121" w:rsidRDefault="009C2121" w:rsidP="009C2121">
            <w:p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>Duration of interaction</w:t>
            </w:r>
          </w:p>
        </w:tc>
        <w:tc>
          <w:tcPr>
            <w:tcW w:w="1803" w:type="dxa"/>
          </w:tcPr>
          <w:p w:rsidR="009C2121" w:rsidRDefault="009C2121" w:rsidP="009C2121">
            <w:p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>Who initiated the interaction?</w:t>
            </w:r>
          </w:p>
        </w:tc>
        <w:tc>
          <w:tcPr>
            <w:tcW w:w="1804" w:type="dxa"/>
          </w:tcPr>
          <w:p w:rsidR="009C2121" w:rsidRDefault="009C2121" w:rsidP="009C2121">
            <w:p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 xml:space="preserve">When </w:t>
            </w:r>
          </w:p>
        </w:tc>
      </w:tr>
      <w:tr w:rsidR="009C2121" w:rsidRPr="009C2121" w:rsidTr="009C2121">
        <w:trPr>
          <w:trHeight w:val="270"/>
        </w:trPr>
        <w:tc>
          <w:tcPr>
            <w:tcW w:w="1985" w:type="dxa"/>
          </w:tcPr>
          <w:p w:rsidR="009C2121" w:rsidRPr="009C2121" w:rsidRDefault="009C2121" w:rsidP="000613D2"/>
        </w:tc>
        <w:tc>
          <w:tcPr>
            <w:tcW w:w="1984" w:type="dxa"/>
          </w:tcPr>
          <w:p w:rsidR="009C2121" w:rsidRPr="009C2121" w:rsidRDefault="009C2121" w:rsidP="000613D2"/>
        </w:tc>
        <w:tc>
          <w:tcPr>
            <w:tcW w:w="2012" w:type="dxa"/>
          </w:tcPr>
          <w:p w:rsidR="009C2121" w:rsidRPr="009C2121" w:rsidRDefault="009C2121" w:rsidP="000613D2"/>
        </w:tc>
        <w:tc>
          <w:tcPr>
            <w:tcW w:w="1803" w:type="dxa"/>
          </w:tcPr>
          <w:p w:rsidR="009C2121" w:rsidRPr="009C2121" w:rsidRDefault="009C2121" w:rsidP="000613D2"/>
        </w:tc>
        <w:tc>
          <w:tcPr>
            <w:tcW w:w="1804" w:type="dxa"/>
          </w:tcPr>
          <w:p w:rsidR="009C2121" w:rsidRPr="009C2121" w:rsidRDefault="009C2121" w:rsidP="000613D2"/>
        </w:tc>
      </w:tr>
      <w:tr w:rsidR="009C2121" w:rsidRPr="009C2121" w:rsidTr="009C2121">
        <w:trPr>
          <w:trHeight w:val="270"/>
        </w:trPr>
        <w:tc>
          <w:tcPr>
            <w:tcW w:w="1985" w:type="dxa"/>
          </w:tcPr>
          <w:p w:rsidR="009C2121" w:rsidRPr="009C2121" w:rsidRDefault="009C2121" w:rsidP="000613D2"/>
        </w:tc>
        <w:tc>
          <w:tcPr>
            <w:tcW w:w="1984" w:type="dxa"/>
          </w:tcPr>
          <w:p w:rsidR="009C2121" w:rsidRPr="009C2121" w:rsidRDefault="009C2121" w:rsidP="000613D2"/>
        </w:tc>
        <w:tc>
          <w:tcPr>
            <w:tcW w:w="2012" w:type="dxa"/>
          </w:tcPr>
          <w:p w:rsidR="009C2121" w:rsidRPr="009C2121" w:rsidRDefault="009C2121" w:rsidP="000613D2"/>
        </w:tc>
        <w:tc>
          <w:tcPr>
            <w:tcW w:w="1803" w:type="dxa"/>
          </w:tcPr>
          <w:p w:rsidR="009C2121" w:rsidRPr="009C2121" w:rsidRDefault="009C2121" w:rsidP="000613D2"/>
        </w:tc>
        <w:tc>
          <w:tcPr>
            <w:tcW w:w="1804" w:type="dxa"/>
          </w:tcPr>
          <w:p w:rsidR="009C2121" w:rsidRPr="009C2121" w:rsidRDefault="009C2121" w:rsidP="000613D2"/>
        </w:tc>
      </w:tr>
      <w:tr w:rsidR="009C2121" w:rsidRPr="009C2121" w:rsidTr="009C2121">
        <w:trPr>
          <w:trHeight w:val="270"/>
        </w:trPr>
        <w:tc>
          <w:tcPr>
            <w:tcW w:w="1985" w:type="dxa"/>
          </w:tcPr>
          <w:p w:rsidR="009C2121" w:rsidRPr="009C2121" w:rsidRDefault="009C2121" w:rsidP="000613D2"/>
        </w:tc>
        <w:tc>
          <w:tcPr>
            <w:tcW w:w="1984" w:type="dxa"/>
          </w:tcPr>
          <w:p w:rsidR="009C2121" w:rsidRPr="009C2121" w:rsidRDefault="009C2121" w:rsidP="000613D2"/>
        </w:tc>
        <w:tc>
          <w:tcPr>
            <w:tcW w:w="2012" w:type="dxa"/>
          </w:tcPr>
          <w:p w:rsidR="009C2121" w:rsidRPr="009C2121" w:rsidRDefault="009C2121" w:rsidP="000613D2"/>
        </w:tc>
        <w:tc>
          <w:tcPr>
            <w:tcW w:w="1803" w:type="dxa"/>
          </w:tcPr>
          <w:p w:rsidR="009C2121" w:rsidRPr="009C2121" w:rsidRDefault="009C2121" w:rsidP="000613D2"/>
        </w:tc>
        <w:tc>
          <w:tcPr>
            <w:tcW w:w="1804" w:type="dxa"/>
          </w:tcPr>
          <w:p w:rsidR="009C2121" w:rsidRPr="009C2121" w:rsidRDefault="009C2121" w:rsidP="000613D2"/>
        </w:tc>
      </w:tr>
      <w:tr w:rsidR="009C2121" w:rsidRPr="009C2121" w:rsidTr="009C2121">
        <w:trPr>
          <w:trHeight w:val="270"/>
        </w:trPr>
        <w:tc>
          <w:tcPr>
            <w:tcW w:w="1985" w:type="dxa"/>
          </w:tcPr>
          <w:p w:rsidR="009C2121" w:rsidRPr="009C2121" w:rsidRDefault="009C2121" w:rsidP="000613D2"/>
        </w:tc>
        <w:tc>
          <w:tcPr>
            <w:tcW w:w="1984" w:type="dxa"/>
          </w:tcPr>
          <w:p w:rsidR="009C2121" w:rsidRPr="009C2121" w:rsidRDefault="009C2121" w:rsidP="000613D2"/>
        </w:tc>
        <w:tc>
          <w:tcPr>
            <w:tcW w:w="2012" w:type="dxa"/>
          </w:tcPr>
          <w:p w:rsidR="009C2121" w:rsidRPr="009C2121" w:rsidRDefault="009C2121" w:rsidP="000613D2"/>
        </w:tc>
        <w:tc>
          <w:tcPr>
            <w:tcW w:w="1803" w:type="dxa"/>
          </w:tcPr>
          <w:p w:rsidR="009C2121" w:rsidRPr="009C2121" w:rsidRDefault="009C2121" w:rsidP="000613D2"/>
        </w:tc>
        <w:tc>
          <w:tcPr>
            <w:tcW w:w="1804" w:type="dxa"/>
          </w:tcPr>
          <w:p w:rsidR="009C2121" w:rsidRPr="009C2121" w:rsidRDefault="009C2121" w:rsidP="000613D2"/>
        </w:tc>
      </w:tr>
      <w:tr w:rsidR="009C2121" w:rsidRPr="009C2121" w:rsidTr="009C2121">
        <w:trPr>
          <w:trHeight w:val="270"/>
        </w:trPr>
        <w:tc>
          <w:tcPr>
            <w:tcW w:w="1985" w:type="dxa"/>
          </w:tcPr>
          <w:p w:rsidR="009C2121" w:rsidRPr="009C2121" w:rsidRDefault="009C2121" w:rsidP="000613D2"/>
        </w:tc>
        <w:tc>
          <w:tcPr>
            <w:tcW w:w="1984" w:type="dxa"/>
          </w:tcPr>
          <w:p w:rsidR="009C2121" w:rsidRPr="009C2121" w:rsidRDefault="009C2121" w:rsidP="000613D2"/>
        </w:tc>
        <w:tc>
          <w:tcPr>
            <w:tcW w:w="2012" w:type="dxa"/>
          </w:tcPr>
          <w:p w:rsidR="009C2121" w:rsidRPr="009C2121" w:rsidRDefault="009C2121" w:rsidP="000613D2"/>
        </w:tc>
        <w:tc>
          <w:tcPr>
            <w:tcW w:w="1803" w:type="dxa"/>
          </w:tcPr>
          <w:p w:rsidR="009C2121" w:rsidRPr="009C2121" w:rsidRDefault="009C2121" w:rsidP="000613D2"/>
        </w:tc>
        <w:tc>
          <w:tcPr>
            <w:tcW w:w="1804" w:type="dxa"/>
          </w:tcPr>
          <w:p w:rsidR="009C2121" w:rsidRPr="009C2121" w:rsidRDefault="009C2121" w:rsidP="000613D2"/>
        </w:tc>
      </w:tr>
      <w:tr w:rsidR="009C2121" w:rsidRPr="009C2121" w:rsidTr="009C2121">
        <w:trPr>
          <w:trHeight w:val="270"/>
        </w:trPr>
        <w:tc>
          <w:tcPr>
            <w:tcW w:w="1985" w:type="dxa"/>
          </w:tcPr>
          <w:p w:rsidR="009C2121" w:rsidRPr="009C2121" w:rsidRDefault="009C2121" w:rsidP="000613D2"/>
        </w:tc>
        <w:tc>
          <w:tcPr>
            <w:tcW w:w="1984" w:type="dxa"/>
          </w:tcPr>
          <w:p w:rsidR="009C2121" w:rsidRPr="009C2121" w:rsidRDefault="009C2121" w:rsidP="000613D2"/>
        </w:tc>
        <w:tc>
          <w:tcPr>
            <w:tcW w:w="2012" w:type="dxa"/>
          </w:tcPr>
          <w:p w:rsidR="009C2121" w:rsidRPr="009C2121" w:rsidRDefault="009C2121" w:rsidP="000613D2"/>
        </w:tc>
        <w:tc>
          <w:tcPr>
            <w:tcW w:w="1803" w:type="dxa"/>
          </w:tcPr>
          <w:p w:rsidR="009C2121" w:rsidRPr="009C2121" w:rsidRDefault="009C2121" w:rsidP="000613D2"/>
        </w:tc>
        <w:tc>
          <w:tcPr>
            <w:tcW w:w="1804" w:type="dxa"/>
          </w:tcPr>
          <w:p w:rsidR="009C2121" w:rsidRPr="009C2121" w:rsidRDefault="009C2121" w:rsidP="000613D2"/>
        </w:tc>
      </w:tr>
      <w:tr w:rsidR="009C2121" w:rsidRPr="009C2121" w:rsidTr="009C2121">
        <w:trPr>
          <w:trHeight w:val="270"/>
        </w:trPr>
        <w:tc>
          <w:tcPr>
            <w:tcW w:w="1985" w:type="dxa"/>
          </w:tcPr>
          <w:p w:rsidR="009C2121" w:rsidRPr="009C2121" w:rsidRDefault="009C2121" w:rsidP="000613D2"/>
        </w:tc>
        <w:tc>
          <w:tcPr>
            <w:tcW w:w="1984" w:type="dxa"/>
          </w:tcPr>
          <w:p w:rsidR="009C2121" w:rsidRPr="009C2121" w:rsidRDefault="009C2121" w:rsidP="000613D2"/>
        </w:tc>
        <w:tc>
          <w:tcPr>
            <w:tcW w:w="2012" w:type="dxa"/>
          </w:tcPr>
          <w:p w:rsidR="009C2121" w:rsidRPr="009C2121" w:rsidRDefault="009C2121" w:rsidP="000613D2"/>
        </w:tc>
        <w:tc>
          <w:tcPr>
            <w:tcW w:w="1803" w:type="dxa"/>
          </w:tcPr>
          <w:p w:rsidR="009C2121" w:rsidRPr="009C2121" w:rsidRDefault="009C2121" w:rsidP="000613D2"/>
        </w:tc>
        <w:tc>
          <w:tcPr>
            <w:tcW w:w="1804" w:type="dxa"/>
          </w:tcPr>
          <w:p w:rsidR="009C2121" w:rsidRPr="009C2121" w:rsidRDefault="009C2121" w:rsidP="000613D2"/>
        </w:tc>
      </w:tr>
      <w:tr w:rsidR="009C2121" w:rsidRPr="009C2121" w:rsidTr="009C2121">
        <w:trPr>
          <w:trHeight w:val="270"/>
        </w:trPr>
        <w:tc>
          <w:tcPr>
            <w:tcW w:w="1985" w:type="dxa"/>
          </w:tcPr>
          <w:p w:rsidR="009C2121" w:rsidRPr="009C2121" w:rsidRDefault="009C2121" w:rsidP="000613D2"/>
        </w:tc>
        <w:tc>
          <w:tcPr>
            <w:tcW w:w="1984" w:type="dxa"/>
          </w:tcPr>
          <w:p w:rsidR="009C2121" w:rsidRPr="009C2121" w:rsidRDefault="009C2121" w:rsidP="000613D2"/>
        </w:tc>
        <w:tc>
          <w:tcPr>
            <w:tcW w:w="2012" w:type="dxa"/>
          </w:tcPr>
          <w:p w:rsidR="009C2121" w:rsidRPr="009C2121" w:rsidRDefault="009C2121" w:rsidP="000613D2"/>
        </w:tc>
        <w:tc>
          <w:tcPr>
            <w:tcW w:w="1803" w:type="dxa"/>
          </w:tcPr>
          <w:p w:rsidR="009C2121" w:rsidRPr="009C2121" w:rsidRDefault="009C2121" w:rsidP="000613D2"/>
        </w:tc>
        <w:tc>
          <w:tcPr>
            <w:tcW w:w="1804" w:type="dxa"/>
          </w:tcPr>
          <w:p w:rsidR="009C2121" w:rsidRPr="009C2121" w:rsidRDefault="009C2121" w:rsidP="000613D2"/>
        </w:tc>
      </w:tr>
    </w:tbl>
    <w:p w:rsidR="009C2121" w:rsidRDefault="009C2121"/>
    <w:p w:rsidR="00B264BF" w:rsidRDefault="00B264BF">
      <w:r>
        <w:lastRenderedPageBreak/>
        <w:t>Analysis of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264BF" w:rsidTr="00B264BF">
        <w:tc>
          <w:tcPr>
            <w:tcW w:w="3005" w:type="dxa"/>
          </w:tcPr>
          <w:p w:rsidR="00B264BF" w:rsidRDefault="00B264BF">
            <w:r>
              <w:t>Questions to ask yourself</w:t>
            </w:r>
          </w:p>
        </w:tc>
        <w:tc>
          <w:tcPr>
            <w:tcW w:w="3005" w:type="dxa"/>
          </w:tcPr>
          <w:p w:rsidR="00B264BF" w:rsidRDefault="00B264BF">
            <w:r>
              <w:t>Answer to the question</w:t>
            </w:r>
          </w:p>
        </w:tc>
        <w:tc>
          <w:tcPr>
            <w:tcW w:w="3006" w:type="dxa"/>
          </w:tcPr>
          <w:p w:rsidR="00B264BF" w:rsidRDefault="00B264BF">
            <w:r>
              <w:t>What could be put in place to develop this area of practice</w:t>
            </w:r>
          </w:p>
        </w:tc>
      </w:tr>
      <w:tr w:rsidR="00B264BF" w:rsidTr="00B264BF">
        <w:tc>
          <w:tcPr>
            <w:tcW w:w="3005" w:type="dxa"/>
          </w:tcPr>
          <w:p w:rsidR="00B264BF" w:rsidRDefault="00B264BF">
            <w:r>
              <w:t>Which parents haven’t we engaged with?  Why might this be?</w:t>
            </w:r>
          </w:p>
        </w:tc>
        <w:tc>
          <w:tcPr>
            <w:tcW w:w="3005" w:type="dxa"/>
          </w:tcPr>
          <w:p w:rsidR="00B264BF" w:rsidRDefault="00B264BF"/>
        </w:tc>
        <w:tc>
          <w:tcPr>
            <w:tcW w:w="3006" w:type="dxa"/>
          </w:tcPr>
          <w:p w:rsidR="00B264BF" w:rsidRDefault="00B264BF"/>
        </w:tc>
      </w:tr>
      <w:tr w:rsidR="00B264BF" w:rsidTr="00B264BF">
        <w:tc>
          <w:tcPr>
            <w:tcW w:w="3005" w:type="dxa"/>
          </w:tcPr>
          <w:p w:rsidR="00B264BF" w:rsidRDefault="00B264BF">
            <w:r>
              <w:t>Are there any parents who are given much more time t</w:t>
            </w:r>
            <w:r w:rsidR="00E46A41">
              <w:t>han others?  Why might this be?</w:t>
            </w:r>
          </w:p>
        </w:tc>
        <w:tc>
          <w:tcPr>
            <w:tcW w:w="3005" w:type="dxa"/>
          </w:tcPr>
          <w:p w:rsidR="00B264BF" w:rsidRDefault="00B264BF"/>
        </w:tc>
        <w:tc>
          <w:tcPr>
            <w:tcW w:w="3006" w:type="dxa"/>
          </w:tcPr>
          <w:p w:rsidR="00B264BF" w:rsidRDefault="00B264BF"/>
        </w:tc>
      </w:tr>
      <w:tr w:rsidR="00B264BF" w:rsidTr="00B264BF">
        <w:tc>
          <w:tcPr>
            <w:tcW w:w="3005" w:type="dxa"/>
          </w:tcPr>
          <w:p w:rsidR="00B264BF" w:rsidRDefault="00B264BF">
            <w:r>
              <w:t xml:space="preserve">Are there </w:t>
            </w:r>
            <w:r w:rsidR="00E46A41">
              <w:t>any families who only receive negative interactions?</w:t>
            </w:r>
          </w:p>
        </w:tc>
        <w:tc>
          <w:tcPr>
            <w:tcW w:w="3005" w:type="dxa"/>
          </w:tcPr>
          <w:p w:rsidR="00B264BF" w:rsidRDefault="00B264BF"/>
        </w:tc>
        <w:tc>
          <w:tcPr>
            <w:tcW w:w="3006" w:type="dxa"/>
          </w:tcPr>
          <w:p w:rsidR="00B264BF" w:rsidRDefault="00B264BF"/>
        </w:tc>
      </w:tr>
      <w:tr w:rsidR="00B264BF" w:rsidTr="00B264BF">
        <w:tc>
          <w:tcPr>
            <w:tcW w:w="3005" w:type="dxa"/>
          </w:tcPr>
          <w:p w:rsidR="00B264BF" w:rsidRDefault="00E46A41">
            <w:r>
              <w:t>Are there any families that are interacted with, but these don’t focus on how young children learn?</w:t>
            </w:r>
          </w:p>
        </w:tc>
        <w:tc>
          <w:tcPr>
            <w:tcW w:w="3005" w:type="dxa"/>
          </w:tcPr>
          <w:p w:rsidR="00B264BF" w:rsidRDefault="00B264BF"/>
        </w:tc>
        <w:tc>
          <w:tcPr>
            <w:tcW w:w="3006" w:type="dxa"/>
          </w:tcPr>
          <w:p w:rsidR="00B264BF" w:rsidRDefault="00B264BF"/>
        </w:tc>
      </w:tr>
      <w:tr w:rsidR="00E46A41" w:rsidTr="00B264BF">
        <w:tc>
          <w:tcPr>
            <w:tcW w:w="3005" w:type="dxa"/>
          </w:tcPr>
          <w:p w:rsidR="00E46A41" w:rsidRDefault="00E46A41">
            <w:r>
              <w:t>Who initiates more interactions – staff or families?  Why might that be?</w:t>
            </w:r>
          </w:p>
        </w:tc>
        <w:tc>
          <w:tcPr>
            <w:tcW w:w="3005" w:type="dxa"/>
          </w:tcPr>
          <w:p w:rsidR="00E46A41" w:rsidRDefault="00E46A41"/>
        </w:tc>
        <w:tc>
          <w:tcPr>
            <w:tcW w:w="3006" w:type="dxa"/>
          </w:tcPr>
          <w:p w:rsidR="00E46A41" w:rsidRDefault="00E46A41"/>
        </w:tc>
      </w:tr>
      <w:tr w:rsidR="00A04B5F" w:rsidTr="00B264BF">
        <w:tc>
          <w:tcPr>
            <w:tcW w:w="3005" w:type="dxa"/>
          </w:tcPr>
          <w:p w:rsidR="00A04B5F" w:rsidRDefault="00A04B5F">
            <w:r>
              <w:t>Do all staff interact with families?  Why might this be the case?</w:t>
            </w:r>
          </w:p>
        </w:tc>
        <w:tc>
          <w:tcPr>
            <w:tcW w:w="3005" w:type="dxa"/>
          </w:tcPr>
          <w:p w:rsidR="00A04B5F" w:rsidRDefault="00A04B5F"/>
        </w:tc>
        <w:tc>
          <w:tcPr>
            <w:tcW w:w="3006" w:type="dxa"/>
          </w:tcPr>
          <w:p w:rsidR="00A04B5F" w:rsidRDefault="00A04B5F"/>
        </w:tc>
      </w:tr>
      <w:tr w:rsidR="00A04B5F" w:rsidTr="00B264BF">
        <w:tc>
          <w:tcPr>
            <w:tcW w:w="3005" w:type="dxa"/>
          </w:tcPr>
          <w:p w:rsidR="00A04B5F" w:rsidRDefault="00A04B5F">
            <w:r>
              <w:t>What else have you noticed?</w:t>
            </w:r>
          </w:p>
        </w:tc>
        <w:tc>
          <w:tcPr>
            <w:tcW w:w="3005" w:type="dxa"/>
          </w:tcPr>
          <w:p w:rsidR="00A04B5F" w:rsidRDefault="00A04B5F"/>
        </w:tc>
        <w:tc>
          <w:tcPr>
            <w:tcW w:w="3006" w:type="dxa"/>
          </w:tcPr>
          <w:p w:rsidR="00A04B5F" w:rsidRDefault="00A04B5F"/>
        </w:tc>
      </w:tr>
    </w:tbl>
    <w:p w:rsidR="00B264BF" w:rsidRDefault="00B264BF"/>
    <w:sectPr w:rsidR="00B26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F"/>
    <w:rsid w:val="00464C5A"/>
    <w:rsid w:val="009C2121"/>
    <w:rsid w:val="00A04B5F"/>
    <w:rsid w:val="00B264BF"/>
    <w:rsid w:val="00E46A41"/>
    <w:rsid w:val="00F2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261A5-0AC0-4644-A684-7D345EB2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BF"/>
    <w:pPr>
      <w:spacing w:after="200" w:line="300" w:lineRule="auto"/>
    </w:pPr>
    <w:rPr>
      <w:rFonts w:ascii="Helvetica" w:hAnsi="Helvetica"/>
      <w:color w:val="404040" w:themeColor="text1" w:themeTint="BF"/>
      <w:kern w:val="2"/>
      <w:sz w:val="24"/>
      <w:szCs w:val="24"/>
      <w:lang w:val="en-US"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4BF"/>
    <w:pPr>
      <w:spacing w:after="0" w:line="240" w:lineRule="auto"/>
    </w:pPr>
    <w:rPr>
      <w:color w:val="404040" w:themeColor="text1" w:themeTint="BF"/>
      <w:kern w:val="2"/>
      <w:sz w:val="20"/>
      <w:szCs w:val="20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Eaton</dc:creator>
  <cp:keywords/>
  <dc:description/>
  <cp:lastModifiedBy>Caroline Eaton</cp:lastModifiedBy>
  <cp:revision>2</cp:revision>
  <dcterms:created xsi:type="dcterms:W3CDTF">2015-11-10T13:07:00Z</dcterms:created>
  <dcterms:modified xsi:type="dcterms:W3CDTF">2015-11-10T13:07:00Z</dcterms:modified>
</cp:coreProperties>
</file>